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7F077" w14:textId="77777777" w:rsidR="00E02FAC" w:rsidRPr="003468D5" w:rsidRDefault="00E02FAC" w:rsidP="00E02FA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468D5">
        <w:rPr>
          <w:rFonts w:ascii="Times New Roman" w:hAnsi="Times New Roman" w:cs="Times New Roman"/>
          <w:b/>
          <w:sz w:val="24"/>
        </w:rPr>
        <w:t>PROTOKÓŁ NR XXXI</w:t>
      </w:r>
      <w:r>
        <w:rPr>
          <w:rFonts w:ascii="Times New Roman" w:hAnsi="Times New Roman" w:cs="Times New Roman"/>
          <w:b/>
          <w:sz w:val="24"/>
        </w:rPr>
        <w:t>I</w:t>
      </w:r>
      <w:r w:rsidR="007816A9">
        <w:rPr>
          <w:rFonts w:ascii="Times New Roman" w:hAnsi="Times New Roman" w:cs="Times New Roman"/>
          <w:b/>
          <w:sz w:val="24"/>
        </w:rPr>
        <w:t>I</w:t>
      </w:r>
      <w:r w:rsidRPr="003468D5">
        <w:rPr>
          <w:rFonts w:ascii="Times New Roman" w:hAnsi="Times New Roman" w:cs="Times New Roman"/>
          <w:b/>
          <w:sz w:val="24"/>
        </w:rPr>
        <w:t>/21</w:t>
      </w:r>
    </w:p>
    <w:p w14:paraId="2640E092" w14:textId="77777777" w:rsidR="00E02FAC" w:rsidRPr="003468D5" w:rsidRDefault="00E02FAC" w:rsidP="00E02FA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468D5">
        <w:rPr>
          <w:rFonts w:ascii="Times New Roman" w:hAnsi="Times New Roman" w:cs="Times New Roman"/>
          <w:b/>
          <w:sz w:val="24"/>
        </w:rPr>
        <w:t>Z SESJI RADY GMINY GORZYCE</w:t>
      </w:r>
    </w:p>
    <w:p w14:paraId="21F404A0" w14:textId="77777777" w:rsidR="00E02FAC" w:rsidRDefault="007816A9" w:rsidP="00E02FA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odbytej w dniu 31 marca</w:t>
      </w:r>
      <w:r w:rsidR="00E02FAC">
        <w:rPr>
          <w:rFonts w:ascii="Times New Roman" w:hAnsi="Times New Roman" w:cs="Times New Roman"/>
          <w:sz w:val="24"/>
        </w:rPr>
        <w:t xml:space="preserve"> 2021 r.</w:t>
      </w:r>
    </w:p>
    <w:p w14:paraId="296241D2" w14:textId="77777777" w:rsidR="00E02FAC" w:rsidRDefault="00E02FAC" w:rsidP="00E02FA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Środowiskowym Domu Kultury w Gorzycach</w:t>
      </w:r>
    </w:p>
    <w:p w14:paraId="3983EB02" w14:textId="77777777" w:rsidR="00E02FAC" w:rsidRDefault="00E02FAC" w:rsidP="00E02FA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14DB7DC7" w14:textId="77777777" w:rsidR="00E02FAC" w:rsidRDefault="00E02FAC" w:rsidP="00E02FA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Rady Gminy</w:t>
      </w:r>
      <w:r w:rsidR="00C07399">
        <w:rPr>
          <w:rFonts w:ascii="Times New Roman" w:hAnsi="Times New Roman" w:cs="Times New Roman"/>
          <w:sz w:val="24"/>
        </w:rPr>
        <w:t>, Krzysztof Maruszak, o godz. 14</w:t>
      </w:r>
      <w:r>
        <w:rPr>
          <w:rFonts w:ascii="Times New Roman" w:hAnsi="Times New Roman" w:cs="Times New Roman"/>
          <w:sz w:val="24"/>
        </w:rPr>
        <w:t>.00 otwarł XXXII</w:t>
      </w:r>
      <w:r w:rsidR="00C07399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sesję Rady Gminy Gorzyce.</w:t>
      </w:r>
    </w:p>
    <w:p w14:paraId="4374EACC" w14:textId="77777777" w:rsidR="00E02FAC" w:rsidRDefault="00E02FAC" w:rsidP="00E02FA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Powitał wszystkich przybyłych na sesję.</w:t>
      </w:r>
    </w:p>
    <w:p w14:paraId="77607417" w14:textId="77777777" w:rsidR="00067847" w:rsidRDefault="00C07399" w:rsidP="00E02FA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sesji uczestniczyło 12</w:t>
      </w:r>
      <w:r w:rsidR="00067847">
        <w:rPr>
          <w:rFonts w:ascii="Times New Roman" w:hAnsi="Times New Roman" w:cs="Times New Roman"/>
          <w:sz w:val="24"/>
        </w:rPr>
        <w:t xml:space="preserve"> radnych-sesja prawomocna do podejmowania uchwał</w:t>
      </w:r>
      <w:r>
        <w:rPr>
          <w:rFonts w:ascii="Times New Roman" w:hAnsi="Times New Roman" w:cs="Times New Roman"/>
          <w:sz w:val="24"/>
        </w:rPr>
        <w:t xml:space="preserve">  (nieobecni radni: Szczepan Bartoszek, Marian Chmura, Alicja Wydra</w:t>
      </w:r>
      <w:r w:rsidR="00240096">
        <w:rPr>
          <w:rFonts w:ascii="Times New Roman" w:hAnsi="Times New Roman" w:cs="Times New Roman"/>
          <w:sz w:val="24"/>
        </w:rPr>
        <w:t>; radna Barbara Kaczor spóźniła się na posiedzenie</w:t>
      </w:r>
      <w:r>
        <w:rPr>
          <w:rFonts w:ascii="Times New Roman" w:hAnsi="Times New Roman" w:cs="Times New Roman"/>
          <w:sz w:val="24"/>
        </w:rPr>
        <w:t>)</w:t>
      </w:r>
      <w:r w:rsidR="00067847">
        <w:rPr>
          <w:rFonts w:ascii="Times New Roman" w:hAnsi="Times New Roman" w:cs="Times New Roman"/>
          <w:sz w:val="24"/>
        </w:rPr>
        <w:t>.</w:t>
      </w:r>
    </w:p>
    <w:p w14:paraId="5B9232B3" w14:textId="77777777" w:rsidR="00067847" w:rsidRDefault="00067847" w:rsidP="00E02FA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2</w:t>
      </w:r>
    </w:p>
    <w:p w14:paraId="12AFE9FA" w14:textId="77777777" w:rsidR="00067847" w:rsidRDefault="008E518B" w:rsidP="00E02FA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porządku obrad nastąpiła zmiana-wprowadzono projekt uchwały w sprawie przyjęcia sołectwa Gorzyce do Podkarpackiego Programu Odnowy Wsi na lata 2021-2025.</w:t>
      </w:r>
      <w:r w:rsidR="00C141BD">
        <w:rPr>
          <w:rFonts w:ascii="Times New Roman" w:hAnsi="Times New Roman" w:cs="Times New Roman"/>
          <w:sz w:val="24"/>
        </w:rPr>
        <w:t xml:space="preserve"> Przesunięta zostaje również informacja Wójta Gminy o działaniach w okresie między sesjami-zostanie przedstawiona przed wolnymi wnioskami.</w:t>
      </w:r>
    </w:p>
    <w:p w14:paraId="01AFD359" w14:textId="77777777" w:rsidR="00C141BD" w:rsidRDefault="00C141BD" w:rsidP="00E02FA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</w:t>
      </w:r>
      <w:r w:rsidR="00727D2E">
        <w:rPr>
          <w:rFonts w:ascii="Times New Roman" w:hAnsi="Times New Roman" w:cs="Times New Roman"/>
          <w:sz w:val="24"/>
        </w:rPr>
        <w:t>cy poprosił o przegłosowanie tych</w:t>
      </w:r>
      <w:r>
        <w:rPr>
          <w:rFonts w:ascii="Times New Roman" w:hAnsi="Times New Roman" w:cs="Times New Roman"/>
          <w:sz w:val="24"/>
        </w:rPr>
        <w:t xml:space="preserve"> zmiany:</w:t>
      </w:r>
    </w:p>
    <w:p w14:paraId="514BA14C" w14:textId="77777777" w:rsidR="00C141BD" w:rsidRDefault="00C141BD" w:rsidP="00E02FA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Za: </w:t>
      </w:r>
      <w:r w:rsidR="00240096">
        <w:rPr>
          <w:rFonts w:ascii="Times New Roman" w:hAnsi="Times New Roman" w:cs="Times New Roman"/>
          <w:sz w:val="24"/>
        </w:rPr>
        <w:t>11</w:t>
      </w:r>
    </w:p>
    <w:p w14:paraId="5D77C1A4" w14:textId="77777777" w:rsidR="00727D2E" w:rsidRDefault="00727D2E" w:rsidP="00E02FA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14:paraId="564CAA09" w14:textId="77777777" w:rsidR="00727D2E" w:rsidRDefault="00727D2E" w:rsidP="00E02FA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14:paraId="3F05C7BF" w14:textId="77777777" w:rsidR="00E45015" w:rsidRDefault="00E45015" w:rsidP="00E4501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4</w:t>
      </w:r>
    </w:p>
    <w:p w14:paraId="5BCCBD42" w14:textId="77777777" w:rsidR="00F534A7" w:rsidRDefault="00C7785E" w:rsidP="0099712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717">
        <w:rPr>
          <w:rFonts w:ascii="Times New Roman" w:hAnsi="Times New Roman" w:cs="Times New Roman"/>
          <w:b/>
          <w:sz w:val="24"/>
        </w:rPr>
        <w:t>1/</w:t>
      </w:r>
      <w:r>
        <w:rPr>
          <w:rFonts w:ascii="Times New Roman" w:hAnsi="Times New Roman" w:cs="Times New Roman"/>
          <w:sz w:val="24"/>
        </w:rPr>
        <w:t xml:space="preserve">   </w:t>
      </w:r>
      <w:r w:rsidRPr="004F6B87">
        <w:rPr>
          <w:rFonts w:ascii="Times New Roman" w:hAnsi="Times New Roman" w:cs="Times New Roman"/>
          <w:b/>
          <w:sz w:val="24"/>
        </w:rPr>
        <w:t>Uchwała w sprawie</w:t>
      </w:r>
      <w:r>
        <w:rPr>
          <w:rFonts w:ascii="Times New Roman" w:hAnsi="Times New Roman" w:cs="Times New Roman"/>
          <w:sz w:val="24"/>
        </w:rPr>
        <w:t xml:space="preserve"> </w:t>
      </w:r>
      <w:r w:rsidR="00240096" w:rsidRPr="00DE367C">
        <w:rPr>
          <w:rFonts w:ascii="Times New Roman" w:hAnsi="Times New Roman" w:cs="Times New Roman"/>
          <w:b/>
          <w:bCs/>
          <w:sz w:val="24"/>
          <w:szCs w:val="24"/>
        </w:rPr>
        <w:t>wyrażenia zgody na zawarcie Porozumienia powierzającego Gminie Radomyśl nad Sanem przez Gminę Gorzyce zadania z zakresu pomocy społecznej</w:t>
      </w:r>
      <w:r w:rsidR="002400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712C">
        <w:rPr>
          <w:rFonts w:ascii="Times New Roman" w:hAnsi="Times New Roman" w:cs="Times New Roman"/>
          <w:b/>
          <w:bCs/>
          <w:sz w:val="24"/>
          <w:szCs w:val="24"/>
        </w:rPr>
        <w:t>(XXXII</w:t>
      </w:r>
      <w:r w:rsidR="0024009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9712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4009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9712C">
        <w:rPr>
          <w:rFonts w:ascii="Times New Roman" w:hAnsi="Times New Roman" w:cs="Times New Roman"/>
          <w:b/>
          <w:bCs/>
          <w:sz w:val="24"/>
          <w:szCs w:val="24"/>
        </w:rPr>
        <w:t>8/21)</w:t>
      </w:r>
    </w:p>
    <w:p w14:paraId="588562C5" w14:textId="77777777" w:rsidR="0099712C" w:rsidRDefault="0099712C" w:rsidP="0099712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poprosił o opinię Komisji Oświaty.</w:t>
      </w:r>
    </w:p>
    <w:p w14:paraId="102AF896" w14:textId="77777777" w:rsidR="0099712C" w:rsidRDefault="0099712C" w:rsidP="0099712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Głos zabrał przewodniczący Komisji, radny Marcin Krzemiński.</w:t>
      </w:r>
      <w:r w:rsidR="003006B6">
        <w:rPr>
          <w:rFonts w:ascii="Times New Roman" w:hAnsi="Times New Roman" w:cs="Times New Roman"/>
          <w:bCs/>
          <w:sz w:val="24"/>
          <w:szCs w:val="24"/>
        </w:rPr>
        <w:t xml:space="preserve"> Poinformował, </w:t>
      </w:r>
      <w:r w:rsidR="008B3726">
        <w:rPr>
          <w:rFonts w:ascii="Times New Roman" w:hAnsi="Times New Roman" w:cs="Times New Roman"/>
          <w:bCs/>
          <w:sz w:val="24"/>
          <w:szCs w:val="24"/>
        </w:rPr>
        <w:br/>
      </w:r>
      <w:r w:rsidR="003006B6">
        <w:rPr>
          <w:rFonts w:ascii="Times New Roman" w:hAnsi="Times New Roman" w:cs="Times New Roman"/>
          <w:bCs/>
          <w:sz w:val="24"/>
          <w:szCs w:val="24"/>
        </w:rPr>
        <w:t xml:space="preserve">że członkowie komisji </w:t>
      </w:r>
      <w:r w:rsidR="00240096">
        <w:rPr>
          <w:rFonts w:ascii="Times New Roman" w:hAnsi="Times New Roman" w:cs="Times New Roman"/>
          <w:bCs/>
          <w:sz w:val="24"/>
          <w:szCs w:val="24"/>
        </w:rPr>
        <w:t>pozytywnie opiniują</w:t>
      </w:r>
      <w:r w:rsidR="00F00504">
        <w:rPr>
          <w:rFonts w:ascii="Times New Roman" w:hAnsi="Times New Roman" w:cs="Times New Roman"/>
          <w:bCs/>
          <w:sz w:val="24"/>
          <w:szCs w:val="24"/>
        </w:rPr>
        <w:t xml:space="preserve"> ten projekt uchwały.</w:t>
      </w:r>
      <w:r w:rsidR="00240096">
        <w:rPr>
          <w:rFonts w:ascii="Times New Roman" w:hAnsi="Times New Roman" w:cs="Times New Roman"/>
          <w:bCs/>
          <w:sz w:val="24"/>
          <w:szCs w:val="24"/>
        </w:rPr>
        <w:t xml:space="preserve"> (Na nagraniu nie słychać wypowiedzi radnego)</w:t>
      </w:r>
    </w:p>
    <w:p w14:paraId="5B8F3DE0" w14:textId="77777777" w:rsidR="00F00504" w:rsidRDefault="00737C84" w:rsidP="0099712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zapytał czy ktoś z radnych ma zapytania do tego projektu.</w:t>
      </w:r>
      <w:r w:rsidR="00FE08D2">
        <w:rPr>
          <w:rFonts w:ascii="Times New Roman" w:hAnsi="Times New Roman" w:cs="Times New Roman"/>
          <w:bCs/>
          <w:sz w:val="24"/>
          <w:szCs w:val="24"/>
        </w:rPr>
        <w:t xml:space="preserve"> Zapytań nie było. </w:t>
      </w:r>
    </w:p>
    <w:p w14:paraId="21459ABC" w14:textId="77777777" w:rsidR="00FE08D2" w:rsidRDefault="00FE08D2" w:rsidP="0099712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przeszedł do głosowania imiennego:</w:t>
      </w:r>
    </w:p>
    <w:p w14:paraId="064DE868" w14:textId="77777777" w:rsidR="00FE08D2" w:rsidRDefault="008E4C56" w:rsidP="0099712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Za: 11</w:t>
      </w:r>
    </w:p>
    <w:p w14:paraId="75D9838B" w14:textId="77777777" w:rsidR="004F6B87" w:rsidRDefault="004F6B87" w:rsidP="0099712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Przeciw: 0</w:t>
      </w:r>
    </w:p>
    <w:p w14:paraId="34985A51" w14:textId="77777777" w:rsidR="004F6B87" w:rsidRDefault="004F6B87" w:rsidP="0099712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Wstrzymujące się: 0</w:t>
      </w:r>
    </w:p>
    <w:p w14:paraId="53CDA1C7" w14:textId="77777777" w:rsidR="004F6B87" w:rsidRDefault="004F6B87" w:rsidP="0099712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E0717">
        <w:rPr>
          <w:rFonts w:ascii="Times New Roman" w:hAnsi="Times New Roman" w:cs="Times New Roman"/>
          <w:b/>
          <w:sz w:val="24"/>
        </w:rPr>
        <w:t>2/ Uchwała w sprawie</w:t>
      </w:r>
      <w:r>
        <w:rPr>
          <w:rFonts w:ascii="Times New Roman" w:hAnsi="Times New Roman" w:cs="Times New Roman"/>
          <w:sz w:val="24"/>
        </w:rPr>
        <w:t xml:space="preserve"> </w:t>
      </w:r>
      <w:r w:rsidR="005F1FEE">
        <w:rPr>
          <w:rFonts w:ascii="Times New Roman" w:hAnsi="Times New Roman" w:cs="Times New Roman"/>
          <w:b/>
          <w:sz w:val="24"/>
          <w:szCs w:val="28"/>
        </w:rPr>
        <w:t>rozpatrzenia petycji</w:t>
      </w:r>
      <w:r>
        <w:rPr>
          <w:rFonts w:ascii="Times New Roman" w:hAnsi="Times New Roman" w:cs="Times New Roman"/>
          <w:b/>
          <w:sz w:val="24"/>
          <w:szCs w:val="28"/>
        </w:rPr>
        <w:t xml:space="preserve"> (XXXII</w:t>
      </w:r>
      <w:r w:rsidR="005F1FEE">
        <w:rPr>
          <w:rFonts w:ascii="Times New Roman" w:hAnsi="Times New Roman" w:cs="Times New Roman"/>
          <w:b/>
          <w:sz w:val="24"/>
          <w:szCs w:val="28"/>
        </w:rPr>
        <w:t>I</w:t>
      </w:r>
      <w:r>
        <w:rPr>
          <w:rFonts w:ascii="Times New Roman" w:hAnsi="Times New Roman" w:cs="Times New Roman"/>
          <w:b/>
          <w:sz w:val="24"/>
          <w:szCs w:val="28"/>
        </w:rPr>
        <w:t>/</w:t>
      </w:r>
      <w:r w:rsidR="005F1FEE">
        <w:rPr>
          <w:rFonts w:ascii="Times New Roman" w:hAnsi="Times New Roman" w:cs="Times New Roman"/>
          <w:b/>
          <w:sz w:val="24"/>
          <w:szCs w:val="28"/>
        </w:rPr>
        <w:t>20</w:t>
      </w:r>
      <w:r>
        <w:rPr>
          <w:rFonts w:ascii="Times New Roman" w:hAnsi="Times New Roman" w:cs="Times New Roman"/>
          <w:b/>
          <w:sz w:val="24"/>
          <w:szCs w:val="28"/>
        </w:rPr>
        <w:t>9/21)</w:t>
      </w:r>
    </w:p>
    <w:p w14:paraId="12C42CA8" w14:textId="77777777" w:rsidR="004F6B87" w:rsidRDefault="00BA2861" w:rsidP="0099712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pop</w:t>
      </w:r>
      <w:r w:rsidR="005F1FEE">
        <w:rPr>
          <w:rFonts w:ascii="Times New Roman" w:hAnsi="Times New Roman" w:cs="Times New Roman"/>
          <w:sz w:val="24"/>
        </w:rPr>
        <w:t>rosił o opinię Komisji Skarg, Wniosków i Petycji</w:t>
      </w:r>
      <w:r>
        <w:rPr>
          <w:rFonts w:ascii="Times New Roman" w:hAnsi="Times New Roman" w:cs="Times New Roman"/>
          <w:sz w:val="24"/>
        </w:rPr>
        <w:t>.</w:t>
      </w:r>
    </w:p>
    <w:p w14:paraId="0AF1E8F3" w14:textId="1FA5AF3E" w:rsidR="00BA2861" w:rsidRDefault="00B61A50" w:rsidP="00360A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W imieniu członków Komisji Skarg głos zabrał radny Damian Wrona. Poinformował, </w:t>
      </w:r>
      <w:r w:rsidR="00360AD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że</w:t>
      </w:r>
      <w:r w:rsidR="00160270">
        <w:rPr>
          <w:rFonts w:ascii="Times New Roman" w:hAnsi="Times New Roman" w:cs="Times New Roman"/>
          <w:sz w:val="24"/>
        </w:rPr>
        <w:t xml:space="preserve"> </w:t>
      </w:r>
      <w:r w:rsidR="00160270" w:rsidRPr="00160270">
        <w:rPr>
          <w:rFonts w:ascii="Times New Roman" w:hAnsi="Times New Roman" w:cs="Times New Roman"/>
          <w:sz w:val="24"/>
          <w:szCs w:val="24"/>
        </w:rPr>
        <w:t>w dniu 23 lutego 2021 r. do Rady Gminy Gorzyce wpłynęły 3 petycje dotyczące powszechnych szczepień przeciwko Covid-19.</w:t>
      </w:r>
      <w:r>
        <w:rPr>
          <w:rFonts w:ascii="Times New Roman" w:hAnsi="Times New Roman" w:cs="Times New Roman"/>
          <w:sz w:val="24"/>
        </w:rPr>
        <w:t xml:space="preserve"> </w:t>
      </w:r>
      <w:r w:rsidR="00160270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złonkowie Komisji </w:t>
      </w:r>
      <w:r w:rsidR="00160270">
        <w:rPr>
          <w:rFonts w:ascii="Times New Roman" w:hAnsi="Times New Roman" w:cs="Times New Roman"/>
          <w:sz w:val="24"/>
        </w:rPr>
        <w:t xml:space="preserve">analizując petycje </w:t>
      </w:r>
      <w:r>
        <w:rPr>
          <w:rFonts w:ascii="Times New Roman" w:hAnsi="Times New Roman" w:cs="Times New Roman"/>
          <w:sz w:val="24"/>
        </w:rPr>
        <w:t>ustalili, że Rada Gminy nie jest właściwa do rozpatrzenia petycji, ponieważ nie leży to w zakresie</w:t>
      </w:r>
      <w:r w:rsidR="00160270">
        <w:rPr>
          <w:rFonts w:ascii="Times New Roman" w:hAnsi="Times New Roman" w:cs="Times New Roman"/>
          <w:sz w:val="24"/>
        </w:rPr>
        <w:t xml:space="preserve"> jej kompetencji.</w:t>
      </w:r>
    </w:p>
    <w:p w14:paraId="7D82636D" w14:textId="77777777" w:rsidR="00BA2861" w:rsidRDefault="00BA2861" w:rsidP="00BA286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Przewodniczący zapytał czy ktoś z radnych ma zapytania do tego projektu. Zapytań nie było. </w:t>
      </w:r>
    </w:p>
    <w:p w14:paraId="0E2D52CC" w14:textId="77777777" w:rsidR="00BA2861" w:rsidRDefault="00BA2861" w:rsidP="00BA286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przeszedł do głosowania imiennego:</w:t>
      </w:r>
    </w:p>
    <w:p w14:paraId="7BCE1BDF" w14:textId="77777777" w:rsidR="00BA2861" w:rsidRDefault="007E5474" w:rsidP="00BA286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Za: 12</w:t>
      </w:r>
    </w:p>
    <w:p w14:paraId="2D1029F5" w14:textId="77777777" w:rsidR="00BA2861" w:rsidRDefault="00BA2861" w:rsidP="00BA286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Przeciw: 0</w:t>
      </w:r>
    </w:p>
    <w:p w14:paraId="60265DDD" w14:textId="77777777" w:rsidR="00BA2861" w:rsidRDefault="00BA2861" w:rsidP="00BA286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Wstrzymujące się: 0</w:t>
      </w:r>
    </w:p>
    <w:p w14:paraId="3AEBDA87" w14:textId="77777777" w:rsidR="00BA2861" w:rsidRDefault="00BA2861" w:rsidP="0099712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61">
        <w:rPr>
          <w:rFonts w:ascii="Times New Roman" w:hAnsi="Times New Roman" w:cs="Times New Roman"/>
          <w:b/>
          <w:sz w:val="24"/>
        </w:rPr>
        <w:t>3/ Uchwała w sprawie</w:t>
      </w:r>
      <w:r>
        <w:rPr>
          <w:rFonts w:ascii="Times New Roman" w:hAnsi="Times New Roman" w:cs="Times New Roman"/>
          <w:sz w:val="24"/>
        </w:rPr>
        <w:t xml:space="preserve"> </w:t>
      </w:r>
      <w:r w:rsidR="001875C1" w:rsidRPr="001875C1">
        <w:rPr>
          <w:rFonts w:ascii="Times New Roman" w:hAnsi="Times New Roman" w:cs="Times New Roman"/>
          <w:b/>
          <w:sz w:val="24"/>
        </w:rPr>
        <w:t>wyrażenia zgody na zbycie w drodze bezprzetargowej nieruchomości  położonych w miejscowości Gorzyce</w:t>
      </w:r>
      <w:r w:rsidR="001875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(XXXI</w:t>
      </w:r>
      <w:r w:rsidR="001875C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I/2</w:t>
      </w:r>
      <w:r w:rsidR="001875C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0/21)</w:t>
      </w:r>
    </w:p>
    <w:p w14:paraId="052B2E76" w14:textId="77777777" w:rsidR="00905F34" w:rsidRDefault="00905F34" w:rsidP="00905F34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poprosił o opinię Komisji Rolnictwa.</w:t>
      </w:r>
    </w:p>
    <w:p w14:paraId="64A207EF" w14:textId="77777777" w:rsidR="00905F34" w:rsidRDefault="00905F34" w:rsidP="00905F34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Komisji, radny Marian Chmura, poinformował, że opinia Komisji jest pozytywna</w:t>
      </w:r>
      <w:r w:rsidR="006D0EF5">
        <w:rPr>
          <w:rFonts w:ascii="Times New Roman" w:hAnsi="Times New Roman" w:cs="Times New Roman"/>
          <w:sz w:val="24"/>
        </w:rPr>
        <w:t>.</w:t>
      </w:r>
    </w:p>
    <w:p w14:paraId="371735F7" w14:textId="77777777" w:rsidR="0088653B" w:rsidRDefault="0088653B" w:rsidP="0088653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Przewodniczący zapytał czy ktoś z radnych ma zapytania do tego projektu. Zapytań nie było. </w:t>
      </w:r>
    </w:p>
    <w:p w14:paraId="107E0BEA" w14:textId="77777777" w:rsidR="0088653B" w:rsidRDefault="0088653B" w:rsidP="0088653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przeszedł do głosowania imiennego:</w:t>
      </w:r>
    </w:p>
    <w:p w14:paraId="4E9BD8EA" w14:textId="77777777" w:rsidR="0088653B" w:rsidRDefault="0088653B" w:rsidP="0088653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Za: 1</w:t>
      </w:r>
      <w:r w:rsidR="006D0EF5">
        <w:rPr>
          <w:rFonts w:ascii="Times New Roman" w:hAnsi="Times New Roman" w:cs="Times New Roman"/>
          <w:bCs/>
          <w:sz w:val="24"/>
          <w:szCs w:val="24"/>
        </w:rPr>
        <w:t>2</w:t>
      </w:r>
    </w:p>
    <w:p w14:paraId="4BDD58BB" w14:textId="77777777" w:rsidR="0088653B" w:rsidRDefault="0088653B" w:rsidP="0088653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Przeciw: </w:t>
      </w:r>
      <w:r w:rsidR="006D0EF5">
        <w:rPr>
          <w:rFonts w:ascii="Times New Roman" w:hAnsi="Times New Roman" w:cs="Times New Roman"/>
          <w:bCs/>
          <w:sz w:val="24"/>
          <w:szCs w:val="24"/>
        </w:rPr>
        <w:t>0</w:t>
      </w:r>
    </w:p>
    <w:p w14:paraId="05A1E1F7" w14:textId="77777777" w:rsidR="0088653B" w:rsidRDefault="0088653B" w:rsidP="0088653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Wstrzymujące się: 0</w:t>
      </w:r>
    </w:p>
    <w:p w14:paraId="2E668704" w14:textId="77777777" w:rsidR="005A5CF3" w:rsidRPr="00A72999" w:rsidRDefault="006D0EF5" w:rsidP="005A5CF3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A5CF3" w:rsidRPr="00A72999">
        <w:rPr>
          <w:rFonts w:ascii="Times New Roman" w:hAnsi="Times New Roman" w:cs="Times New Roman"/>
          <w:b/>
          <w:bCs/>
          <w:sz w:val="24"/>
          <w:szCs w:val="24"/>
        </w:rPr>
        <w:t>/ Uchwała w sprawie zmian budżetu Gminy na 2021 rok (XXXI</w:t>
      </w:r>
      <w:r w:rsidR="00EF439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A5CF3" w:rsidRPr="00A72999">
        <w:rPr>
          <w:rFonts w:ascii="Times New Roman" w:hAnsi="Times New Roman" w:cs="Times New Roman"/>
          <w:b/>
          <w:bCs/>
          <w:sz w:val="24"/>
          <w:szCs w:val="24"/>
        </w:rPr>
        <w:t>I/2</w:t>
      </w:r>
      <w:r w:rsidR="00EF439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A5CF3" w:rsidRPr="00A72999">
        <w:rPr>
          <w:rFonts w:ascii="Times New Roman" w:hAnsi="Times New Roman" w:cs="Times New Roman"/>
          <w:b/>
          <w:bCs/>
          <w:sz w:val="24"/>
          <w:szCs w:val="24"/>
        </w:rPr>
        <w:t>/21)</w:t>
      </w:r>
    </w:p>
    <w:p w14:paraId="2E566677" w14:textId="77777777" w:rsidR="005A5CF3" w:rsidRDefault="002C2A2C" w:rsidP="005A5CF3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Uzasadnienie do uchwały przedstawiła Skarbnik Gminy, Marta Mazur-Matyka.</w:t>
      </w:r>
    </w:p>
    <w:p w14:paraId="43A5BE0B" w14:textId="77777777" w:rsidR="00812122" w:rsidRDefault="00812122" w:rsidP="005A5CF3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poprosił o opinię Komisji Budżetu.</w:t>
      </w:r>
    </w:p>
    <w:p w14:paraId="48788B88" w14:textId="77777777" w:rsidR="00812122" w:rsidRDefault="00812122" w:rsidP="005A5CF3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Radny Robert Pasieczny, przewodniczący Komisji Budżetu, poinformował że Skarbnik Gminy na posiedzeniu</w:t>
      </w:r>
      <w:r w:rsidR="00C97757">
        <w:rPr>
          <w:rFonts w:ascii="Times New Roman" w:hAnsi="Times New Roman" w:cs="Times New Roman"/>
          <w:bCs/>
          <w:sz w:val="24"/>
          <w:szCs w:val="24"/>
        </w:rPr>
        <w:t xml:space="preserve"> szczegółowo wyjaśniła wszystkie zmiany. </w:t>
      </w:r>
      <w:r w:rsidR="00EF439D">
        <w:rPr>
          <w:rFonts w:ascii="Times New Roman" w:hAnsi="Times New Roman" w:cs="Times New Roman"/>
          <w:bCs/>
          <w:sz w:val="24"/>
          <w:szCs w:val="24"/>
        </w:rPr>
        <w:t>Dodał, że członkowie Komisji pozytywnie opiniują projekt uchwały w sprawie zmian budżetu Gminy</w:t>
      </w:r>
      <w:r w:rsidR="0090713E">
        <w:rPr>
          <w:rFonts w:ascii="Times New Roman" w:hAnsi="Times New Roman" w:cs="Times New Roman"/>
          <w:bCs/>
          <w:sz w:val="24"/>
          <w:szCs w:val="24"/>
        </w:rPr>
        <w:t>.</w:t>
      </w:r>
      <w:r w:rsidR="00EF439D">
        <w:rPr>
          <w:rFonts w:ascii="Times New Roman" w:hAnsi="Times New Roman" w:cs="Times New Roman"/>
          <w:bCs/>
          <w:sz w:val="24"/>
          <w:szCs w:val="24"/>
        </w:rPr>
        <w:t xml:space="preserve"> Ponadto poinformował, że opiniują pozytywnie projekt uchwały w sprawie Wieloletniej Prognozy Finansowej.</w:t>
      </w:r>
    </w:p>
    <w:p w14:paraId="538DAA96" w14:textId="77777777" w:rsidR="0090713E" w:rsidRDefault="00841E0F" w:rsidP="005A5CF3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</w:t>
      </w:r>
      <w:r w:rsidR="00EF439D">
        <w:rPr>
          <w:rFonts w:ascii="Times New Roman" w:hAnsi="Times New Roman" w:cs="Times New Roman"/>
          <w:bCs/>
          <w:sz w:val="24"/>
          <w:szCs w:val="24"/>
        </w:rPr>
        <w:t>iczący zapytał czy ktoś ma zapytania do zmian budżetu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F439D">
        <w:rPr>
          <w:rFonts w:ascii="Times New Roman" w:hAnsi="Times New Roman" w:cs="Times New Roman"/>
          <w:bCs/>
          <w:sz w:val="24"/>
          <w:szCs w:val="24"/>
        </w:rPr>
        <w:t>Pytań</w:t>
      </w:r>
      <w:r>
        <w:rPr>
          <w:rFonts w:ascii="Times New Roman" w:hAnsi="Times New Roman" w:cs="Times New Roman"/>
          <w:bCs/>
          <w:sz w:val="24"/>
          <w:szCs w:val="24"/>
        </w:rPr>
        <w:t xml:space="preserve"> nie było.</w:t>
      </w:r>
    </w:p>
    <w:p w14:paraId="7CD60F96" w14:textId="77777777" w:rsidR="00841E0F" w:rsidRDefault="00841E0F" w:rsidP="005A5CF3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Przewodniczący przeszedł do </w:t>
      </w:r>
      <w:r w:rsidR="00F239AC">
        <w:rPr>
          <w:rFonts w:ascii="Times New Roman" w:hAnsi="Times New Roman" w:cs="Times New Roman"/>
          <w:bCs/>
          <w:sz w:val="24"/>
          <w:szCs w:val="24"/>
        </w:rPr>
        <w:t>głosowania:</w:t>
      </w:r>
    </w:p>
    <w:p w14:paraId="3B20D831" w14:textId="77777777" w:rsidR="00F239AC" w:rsidRDefault="00EF439D" w:rsidP="005A5CF3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Za: 12</w:t>
      </w:r>
    </w:p>
    <w:p w14:paraId="76129C73" w14:textId="77777777" w:rsidR="00F239AC" w:rsidRDefault="00F239AC" w:rsidP="005A5CF3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Przeciw: 0</w:t>
      </w:r>
    </w:p>
    <w:p w14:paraId="4308E103" w14:textId="77777777" w:rsidR="00F239AC" w:rsidRDefault="00F239AC" w:rsidP="005A5CF3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Wstrzymujące się: </w:t>
      </w:r>
      <w:r w:rsidR="00EF439D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6AD0608" w14:textId="77777777" w:rsidR="00DC48AE" w:rsidRPr="00DC48AE" w:rsidRDefault="00EF439D" w:rsidP="005A5CF3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07F3A" w:rsidRPr="00DC48AE">
        <w:rPr>
          <w:rFonts w:ascii="Times New Roman" w:hAnsi="Times New Roman" w:cs="Times New Roman"/>
          <w:b/>
          <w:bCs/>
          <w:sz w:val="24"/>
          <w:szCs w:val="24"/>
        </w:rPr>
        <w:t>/ Uchwała zmieniająca uchwałę w sprawie Wieloletniej Prognozy Finansowej Gminy Gorz</w:t>
      </w:r>
      <w:r>
        <w:rPr>
          <w:rFonts w:ascii="Times New Roman" w:hAnsi="Times New Roman" w:cs="Times New Roman"/>
          <w:b/>
          <w:bCs/>
          <w:sz w:val="24"/>
          <w:szCs w:val="24"/>
        </w:rPr>
        <w:t>yce na lata 2021-2037 (XXXI</w:t>
      </w:r>
      <w:r w:rsidR="005815FA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I/212</w:t>
      </w:r>
      <w:r w:rsidR="00C07F3A" w:rsidRPr="00DC48AE">
        <w:rPr>
          <w:rFonts w:ascii="Times New Roman" w:hAnsi="Times New Roman" w:cs="Times New Roman"/>
          <w:b/>
          <w:bCs/>
          <w:sz w:val="24"/>
          <w:szCs w:val="24"/>
        </w:rPr>
        <w:t>/21)</w:t>
      </w:r>
    </w:p>
    <w:p w14:paraId="76CD47DB" w14:textId="77777777" w:rsidR="000049F4" w:rsidRDefault="000049F4" w:rsidP="005A5CF3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Przewodniczący </w:t>
      </w:r>
      <w:r w:rsidR="00D65307">
        <w:rPr>
          <w:rFonts w:ascii="Times New Roman" w:hAnsi="Times New Roman" w:cs="Times New Roman"/>
          <w:bCs/>
          <w:sz w:val="24"/>
          <w:szCs w:val="24"/>
        </w:rPr>
        <w:t>przypomniał o tym, że opinia Komisji budżetu jest pozytywna, następnie poprosił p. Skarbnik o uzasadnienie.</w:t>
      </w:r>
    </w:p>
    <w:p w14:paraId="3C4A8C6D" w14:textId="77777777" w:rsidR="00D65307" w:rsidRDefault="00D65307" w:rsidP="005A5CF3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Uzasadnienie do uchwały przedstawiła Skarbnik Gminy, Marta Mazur-Matyka.</w:t>
      </w:r>
    </w:p>
    <w:p w14:paraId="12FA12C8" w14:textId="77777777" w:rsidR="000049F4" w:rsidRDefault="000049F4" w:rsidP="000049F4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Przewodniczący zapytał czy ktoś z radnych ma zapytania do tego projektu. Zapytań nie było. </w:t>
      </w:r>
    </w:p>
    <w:p w14:paraId="1EAF4CB0" w14:textId="77777777" w:rsidR="000049F4" w:rsidRDefault="000049F4" w:rsidP="000049F4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przeszedł do głosowania imiennego:</w:t>
      </w:r>
    </w:p>
    <w:p w14:paraId="461DC119" w14:textId="77777777" w:rsidR="000049F4" w:rsidRDefault="00D65307" w:rsidP="000049F4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Za: 11</w:t>
      </w:r>
    </w:p>
    <w:p w14:paraId="7E85A8A8" w14:textId="77777777" w:rsidR="000049F4" w:rsidRDefault="000049F4" w:rsidP="000049F4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Przeciw: 0</w:t>
      </w:r>
    </w:p>
    <w:p w14:paraId="68A4274B" w14:textId="77777777" w:rsidR="000049F4" w:rsidRDefault="000049F4" w:rsidP="000049F4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Wstrzymujące się: 1 (Bronisława Kochowska)</w:t>
      </w:r>
    </w:p>
    <w:p w14:paraId="7C846898" w14:textId="77777777" w:rsidR="000049F4" w:rsidRPr="005815FA" w:rsidRDefault="005815FA" w:rsidP="000049F4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5FA">
        <w:rPr>
          <w:rFonts w:ascii="Times New Roman" w:hAnsi="Times New Roman" w:cs="Times New Roman"/>
          <w:b/>
          <w:bCs/>
          <w:sz w:val="24"/>
          <w:szCs w:val="24"/>
        </w:rPr>
        <w:t>6/ Uchwała w sprawie przyjęcia sołectwa Gorzyce do „Podkarpackiego Programu Odnowy Wsi na lata 2021-2025” (XXXIII/213/21)</w:t>
      </w:r>
    </w:p>
    <w:p w14:paraId="7EAD9530" w14:textId="77777777" w:rsidR="005815FA" w:rsidRDefault="00415866" w:rsidP="000049F4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Krótkie uzasadnienie przedstawiła p. E. Dul, pracownik UG.</w:t>
      </w:r>
    </w:p>
    <w:p w14:paraId="644149F2" w14:textId="77777777" w:rsidR="008B3726" w:rsidRDefault="008B4525" w:rsidP="000049F4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zapytał czy są zapytania do projektu. Zapytań nie było.</w:t>
      </w:r>
    </w:p>
    <w:p w14:paraId="37BEBE54" w14:textId="77777777" w:rsidR="008B4525" w:rsidRDefault="008B4525" w:rsidP="008B452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przeszedł do głosowania:</w:t>
      </w:r>
    </w:p>
    <w:p w14:paraId="2B986832" w14:textId="77777777" w:rsidR="008B4525" w:rsidRDefault="008B4525" w:rsidP="008B452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Za: 12</w:t>
      </w:r>
    </w:p>
    <w:p w14:paraId="10E20B2D" w14:textId="77777777" w:rsidR="008B4525" w:rsidRDefault="008B4525" w:rsidP="008B452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Przeciw: 0</w:t>
      </w:r>
    </w:p>
    <w:p w14:paraId="4AD37BFD" w14:textId="77777777" w:rsidR="008B4525" w:rsidRDefault="008B4525" w:rsidP="008B452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Wstrzymujące się: 0 </w:t>
      </w:r>
    </w:p>
    <w:p w14:paraId="2E486D0E" w14:textId="77777777" w:rsidR="008B4525" w:rsidRDefault="008B4525" w:rsidP="000049F4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Ad. 3</w:t>
      </w:r>
    </w:p>
    <w:p w14:paraId="2B8C8B41" w14:textId="77777777" w:rsidR="008B4525" w:rsidRDefault="008B4525" w:rsidP="000049F4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Zastępca Wójta Gminy, Pani Lucyna Matyka., przedstawiła informację o działaniach podejmowanych między sesjami:</w:t>
      </w:r>
    </w:p>
    <w:p w14:paraId="49C6F5EF" w14:textId="77777777" w:rsidR="008B4525" w:rsidRDefault="000E6E05" w:rsidP="008B4525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przy zalewie w Gorzycach będzie realizowana kolejna inwestycja, ogłoszono przetarg na zadanie „Budowa zaplecza rekreacyjnego</w:t>
      </w:r>
      <w:r w:rsidR="00C2251B">
        <w:rPr>
          <w:rFonts w:ascii="Times New Roman" w:hAnsi="Times New Roman" w:cs="Times New Roman"/>
          <w:bCs/>
          <w:sz w:val="24"/>
          <w:szCs w:val="24"/>
        </w:rPr>
        <w:t xml:space="preserve"> wraz zagospodarowaniem terenu przy zalewie w Gorzycach” (budynek rekreacyjny o powierzchni 35 m</w:t>
      </w:r>
      <w:r w:rsidR="00C2251B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C2251B">
        <w:rPr>
          <w:rFonts w:ascii="Times New Roman" w:hAnsi="Times New Roman" w:cs="Times New Roman"/>
          <w:bCs/>
          <w:sz w:val="24"/>
          <w:szCs w:val="24"/>
        </w:rPr>
        <w:t>, dodatkowo obszar o powierzchni 6 arów zostanie zagospodarowany, w ramach inwestycji zostaną wybudowane chodniki oraz parkingi, oświetlenie solarne) szacunkowy koszt inwestycji to ok. 350 000,00 zł</w:t>
      </w:r>
      <w:r w:rsidR="00417B6A">
        <w:rPr>
          <w:rFonts w:ascii="Times New Roman" w:hAnsi="Times New Roman" w:cs="Times New Roman"/>
          <w:bCs/>
          <w:sz w:val="24"/>
          <w:szCs w:val="24"/>
        </w:rPr>
        <w:t>; pieniądze na realizację zadania będą pochodziły głównie z budżetu Gminy, na działanie pozyskano dofinansowanie</w:t>
      </w:r>
      <w:r w:rsidR="00142FBF">
        <w:rPr>
          <w:rFonts w:ascii="Times New Roman" w:hAnsi="Times New Roman" w:cs="Times New Roman"/>
          <w:bCs/>
          <w:sz w:val="24"/>
          <w:szCs w:val="24"/>
        </w:rPr>
        <w:t xml:space="preserve"> za pośrednictwem Lasowiackiej Grupy Działania w wysokości prawie 90 000,00 zł</w:t>
      </w:r>
      <w:r w:rsidR="001D6AC9">
        <w:rPr>
          <w:rFonts w:ascii="Times New Roman" w:hAnsi="Times New Roman" w:cs="Times New Roman"/>
          <w:bCs/>
          <w:sz w:val="24"/>
          <w:szCs w:val="24"/>
        </w:rPr>
        <w:t>-dotacja pochodzi ze środków Europejskiego Funduszu Rolnego w ramach Programu Rozwoju Obszarów Wiejskich na lata 2014-2020</w:t>
      </w:r>
      <w:r w:rsidR="00BC03BB">
        <w:rPr>
          <w:rFonts w:ascii="Times New Roman" w:hAnsi="Times New Roman" w:cs="Times New Roman"/>
          <w:bCs/>
          <w:sz w:val="24"/>
          <w:szCs w:val="24"/>
        </w:rPr>
        <w:t>;</w:t>
      </w:r>
    </w:p>
    <w:p w14:paraId="70D5A9F0" w14:textId="74E75D90" w:rsidR="00BC03BB" w:rsidRDefault="00BC03BB" w:rsidP="008B4525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stadionie piłkarskim GOSiR w Gorzycach oraz na stadionie piłkarskim w Trześni zamontowano instalacje zautomatyzowanego systemu nawadniania</w:t>
      </w:r>
      <w:r w:rsidR="00293CAE">
        <w:rPr>
          <w:rFonts w:ascii="Times New Roman" w:hAnsi="Times New Roman" w:cs="Times New Roman"/>
          <w:bCs/>
          <w:sz w:val="24"/>
          <w:szCs w:val="24"/>
        </w:rPr>
        <w:t xml:space="preserve">; koszt inwestycji </w:t>
      </w:r>
      <w:r w:rsidR="00360AD5">
        <w:rPr>
          <w:rFonts w:ascii="Times New Roman" w:hAnsi="Times New Roman" w:cs="Times New Roman"/>
          <w:bCs/>
          <w:sz w:val="24"/>
          <w:szCs w:val="24"/>
        </w:rPr>
        <w:br/>
      </w:r>
      <w:r w:rsidR="00293CAE">
        <w:rPr>
          <w:rFonts w:ascii="Times New Roman" w:hAnsi="Times New Roman" w:cs="Times New Roman"/>
          <w:bCs/>
          <w:sz w:val="24"/>
          <w:szCs w:val="24"/>
        </w:rPr>
        <w:t xml:space="preserve">w Gorzycach wyniósł ponad 20 000,00 zł-pieniądze pochodziły z budżetu GOSiR; </w:t>
      </w:r>
      <w:r w:rsidR="00360AD5">
        <w:rPr>
          <w:rFonts w:ascii="Times New Roman" w:hAnsi="Times New Roman" w:cs="Times New Roman"/>
          <w:bCs/>
          <w:sz w:val="24"/>
          <w:szCs w:val="24"/>
        </w:rPr>
        <w:br/>
      </w:r>
      <w:r w:rsidR="00293CAE">
        <w:rPr>
          <w:rFonts w:ascii="Times New Roman" w:hAnsi="Times New Roman" w:cs="Times New Roman"/>
          <w:bCs/>
          <w:sz w:val="24"/>
          <w:szCs w:val="24"/>
        </w:rPr>
        <w:t>w przypadku boiska w Trześni koszt inwestycji był na podobnym poziomie, środki pochodziły z budżetu GOSiR, budżetu Gminy oraz funduszu sołeckiego</w:t>
      </w:r>
      <w:r w:rsidR="005E6193">
        <w:rPr>
          <w:rFonts w:ascii="Times New Roman" w:hAnsi="Times New Roman" w:cs="Times New Roman"/>
          <w:bCs/>
          <w:sz w:val="24"/>
          <w:szCs w:val="24"/>
        </w:rPr>
        <w:t xml:space="preserve"> Trześni;</w:t>
      </w:r>
    </w:p>
    <w:p w14:paraId="4FE54D67" w14:textId="77777777" w:rsidR="005E6193" w:rsidRDefault="005E6193" w:rsidP="008B4525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samochód dla OSP Orliska: 16 000,00 zł kosztowała odnowa samochodu dla OSP Orliska, samochód po remoncie już służy strażakom</w:t>
      </w:r>
      <w:r w:rsidR="00CF4C98">
        <w:rPr>
          <w:rFonts w:ascii="Times New Roman" w:hAnsi="Times New Roman" w:cs="Times New Roman"/>
          <w:bCs/>
          <w:sz w:val="24"/>
          <w:szCs w:val="24"/>
        </w:rPr>
        <w:t xml:space="preserve">, pieniądze na remont wydatkowane były z budżetu Gminy; OSP Sokolniki w ubiegłym roku dostała nowy samochód, </w:t>
      </w:r>
      <w:r w:rsidR="00CF4C98">
        <w:rPr>
          <w:rFonts w:ascii="Times New Roman" w:hAnsi="Times New Roman" w:cs="Times New Roman"/>
          <w:bCs/>
          <w:sz w:val="24"/>
          <w:szCs w:val="24"/>
        </w:rPr>
        <w:lastRenderedPageBreak/>
        <w:t>zgodnie z umową samochód który dotychczas</w:t>
      </w:r>
      <w:r w:rsidR="00C111A5">
        <w:rPr>
          <w:rFonts w:ascii="Times New Roman" w:hAnsi="Times New Roman" w:cs="Times New Roman"/>
          <w:bCs/>
          <w:sz w:val="24"/>
          <w:szCs w:val="24"/>
        </w:rPr>
        <w:t xml:space="preserve"> służył jednostce druhowie mieli przekazać OSP Orliska, co uczynili;</w:t>
      </w:r>
    </w:p>
    <w:p w14:paraId="2AD753F1" w14:textId="77777777" w:rsidR="00C111A5" w:rsidRDefault="00C111A5" w:rsidP="008B4525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prace przy ul. Szkolnej w Sokolnikach-wznowiono prace budowlane, zakończenie prac przy tej inwestycji planowane jest na koniec wakacji</w:t>
      </w:r>
      <w:r w:rsidR="007537DA">
        <w:rPr>
          <w:rFonts w:ascii="Times New Roman" w:hAnsi="Times New Roman" w:cs="Times New Roman"/>
          <w:bCs/>
          <w:sz w:val="24"/>
          <w:szCs w:val="24"/>
        </w:rPr>
        <w:t>;</w:t>
      </w:r>
    </w:p>
    <w:p w14:paraId="21BC1121" w14:textId="77777777" w:rsidR="007537DA" w:rsidRDefault="007537DA" w:rsidP="008B4525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obecnie prowadzone są drobne prace remontowe placów zabaw</w:t>
      </w:r>
      <w:r w:rsidR="00B8227B">
        <w:rPr>
          <w:rFonts w:ascii="Times New Roman" w:hAnsi="Times New Roman" w:cs="Times New Roman"/>
          <w:bCs/>
          <w:sz w:val="24"/>
          <w:szCs w:val="24"/>
        </w:rPr>
        <w:t>;</w:t>
      </w:r>
    </w:p>
    <w:p w14:paraId="46E9EAE4" w14:textId="77777777" w:rsidR="00B8227B" w:rsidRDefault="00B8227B" w:rsidP="008B4525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najpóźniej w połowie kwietnia zgodnie z sugestiami sołtysów będzie rozdysponowywany kamień na drogi</w:t>
      </w:r>
      <w:r w:rsidR="0020632B">
        <w:rPr>
          <w:rFonts w:ascii="Times New Roman" w:hAnsi="Times New Roman" w:cs="Times New Roman"/>
          <w:bCs/>
          <w:sz w:val="24"/>
          <w:szCs w:val="24"/>
        </w:rPr>
        <w:t xml:space="preserve"> polne; po ogłoszonym przetargu trwa ocena ofert, wpłynęły trzy ofert, w ciągu najbliższych dwóch tygodnie planowane jest wyłonienie wykonawcy</w:t>
      </w:r>
      <w:r w:rsidR="00A0200E">
        <w:rPr>
          <w:rFonts w:ascii="Times New Roman" w:hAnsi="Times New Roman" w:cs="Times New Roman"/>
          <w:bCs/>
          <w:sz w:val="24"/>
          <w:szCs w:val="24"/>
        </w:rPr>
        <w:t xml:space="preserve"> i podpisanie stosowanej umowy w tym zakresie</w:t>
      </w:r>
      <w:r w:rsidR="00A35D7D">
        <w:rPr>
          <w:rFonts w:ascii="Times New Roman" w:hAnsi="Times New Roman" w:cs="Times New Roman"/>
          <w:bCs/>
          <w:sz w:val="24"/>
          <w:szCs w:val="24"/>
        </w:rPr>
        <w:t>;</w:t>
      </w:r>
    </w:p>
    <w:p w14:paraId="16E506BF" w14:textId="77777777" w:rsidR="00A35D7D" w:rsidRDefault="00A35D7D" w:rsidP="008B4525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najbliższych dniach planowane jest ogłoszenie przetargu na wykonanie parkingu przy kościele oraz urzędzie gminy w Gorzycach, w zamiarze jest również przeniesienie Pomnika Grunwaldzkiego</w:t>
      </w:r>
      <w:r w:rsidR="00A32976">
        <w:rPr>
          <w:rFonts w:ascii="Times New Roman" w:hAnsi="Times New Roman" w:cs="Times New Roman"/>
          <w:bCs/>
          <w:sz w:val="24"/>
          <w:szCs w:val="24"/>
        </w:rPr>
        <w:t>, który obecnie mieści się przy ul. Sandomierskiej</w:t>
      </w:r>
      <w:r w:rsidR="009A6A4C">
        <w:rPr>
          <w:rFonts w:ascii="Times New Roman" w:hAnsi="Times New Roman" w:cs="Times New Roman"/>
          <w:bCs/>
          <w:sz w:val="24"/>
          <w:szCs w:val="24"/>
        </w:rPr>
        <w:t>-planowane jest by pomnik był przy placu kościelnym</w:t>
      </w:r>
      <w:r w:rsidR="002B43E4">
        <w:rPr>
          <w:rFonts w:ascii="Times New Roman" w:hAnsi="Times New Roman" w:cs="Times New Roman"/>
          <w:bCs/>
          <w:sz w:val="24"/>
          <w:szCs w:val="24"/>
        </w:rPr>
        <w:t>;</w:t>
      </w:r>
    </w:p>
    <w:p w14:paraId="6B407FA9" w14:textId="77777777" w:rsidR="002B43E4" w:rsidRDefault="002B43E4" w:rsidP="008B4525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tym roku zaplanowano wiele działań w obrębie budowy i przebudowy sieci kanalizacyjnej</w:t>
      </w:r>
      <w:r w:rsidR="00721DDC">
        <w:rPr>
          <w:rFonts w:ascii="Times New Roman" w:hAnsi="Times New Roman" w:cs="Times New Roman"/>
          <w:bCs/>
          <w:sz w:val="24"/>
          <w:szCs w:val="24"/>
        </w:rPr>
        <w:t>; na ten cel Gmina wyda z własnego budżetu ok 700 000,00 zł</w:t>
      </w:r>
      <w:r w:rsidR="00E54F3D">
        <w:rPr>
          <w:rFonts w:ascii="Times New Roman" w:hAnsi="Times New Roman" w:cs="Times New Roman"/>
          <w:bCs/>
          <w:sz w:val="24"/>
          <w:szCs w:val="24"/>
        </w:rPr>
        <w:t>;</w:t>
      </w:r>
    </w:p>
    <w:p w14:paraId="246E7207" w14:textId="77777777" w:rsidR="00E54F3D" w:rsidRDefault="00E54F3D" w:rsidP="008B4525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budynku GOK przy ul. 3 Maja 6 planowany jest montaż instalacji fotowoltaicznej</w:t>
      </w:r>
      <w:r w:rsidR="00334705">
        <w:rPr>
          <w:rFonts w:ascii="Times New Roman" w:hAnsi="Times New Roman" w:cs="Times New Roman"/>
          <w:bCs/>
          <w:sz w:val="24"/>
          <w:szCs w:val="24"/>
        </w:rPr>
        <w:t>; instalacja zapewni energię elektryczną dla obiektów powstałych w ramach Technicznego ogrodu</w:t>
      </w:r>
      <w:r w:rsidR="00F843FD">
        <w:rPr>
          <w:rFonts w:ascii="Times New Roman" w:hAnsi="Times New Roman" w:cs="Times New Roman"/>
          <w:bCs/>
          <w:sz w:val="24"/>
          <w:szCs w:val="24"/>
        </w:rPr>
        <w:t>; szacunkowy koszt to ok. 70 000,00 zł;</w:t>
      </w:r>
    </w:p>
    <w:p w14:paraId="3C19454B" w14:textId="77777777" w:rsidR="00F843FD" w:rsidRDefault="00F843FD" w:rsidP="008B4525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ramach zarządzania ryzykiem powodziowym na stronie internetowej Gminy opublikowano szczegółową informację dotyczącą map ryzyka powodziowego</w:t>
      </w:r>
      <w:r w:rsidR="008F579F">
        <w:rPr>
          <w:rFonts w:ascii="Times New Roman" w:hAnsi="Times New Roman" w:cs="Times New Roman"/>
          <w:bCs/>
          <w:sz w:val="24"/>
          <w:szCs w:val="24"/>
        </w:rPr>
        <w:t>; Zastępca Wójta zachęciła do zapoznania się z tą informacją oraz do zgłaszania uwag do planu zarządzania ryzykiem powodziowym; konsultacje prowadzone przez Wody Polskie mają służyć</w:t>
      </w:r>
      <w:r w:rsidR="00306B4A">
        <w:rPr>
          <w:rFonts w:ascii="Times New Roman" w:hAnsi="Times New Roman" w:cs="Times New Roman"/>
          <w:bCs/>
          <w:sz w:val="24"/>
          <w:szCs w:val="24"/>
        </w:rPr>
        <w:t xml:space="preserve"> aktualizacji nowych planów zarządzania ryzykiem powodziowym, potrwają do 20 czerwca br.</w:t>
      </w:r>
      <w:r w:rsidR="00FD2022">
        <w:rPr>
          <w:rFonts w:ascii="Times New Roman" w:hAnsi="Times New Roman" w:cs="Times New Roman"/>
          <w:bCs/>
          <w:sz w:val="24"/>
          <w:szCs w:val="24"/>
        </w:rPr>
        <w:t xml:space="preserve"> Na terenie Gminy Gorzyce nie zaplanowano budowy polderów. Teren miejscowości Gorzyce, Wrzawy, Motycze Poduchowne, Furmany oraz częściowo Orliska, Sokolniki i Trześń zostały wyłączone z obszaru szczególnego zagrożenia powodzią</w:t>
      </w:r>
      <w:r w:rsidR="00BF173F">
        <w:rPr>
          <w:rFonts w:ascii="Times New Roman" w:hAnsi="Times New Roman" w:cs="Times New Roman"/>
          <w:bCs/>
          <w:sz w:val="24"/>
          <w:szCs w:val="24"/>
        </w:rPr>
        <w:t>; w związku z dalszymi pracami na rzekach Trześniówka oraz Łęg w obszarze nadal znajduje się Zalesie Gorzyckie oraz częściowo Sokolniki, Trześń oraz Orliska</w:t>
      </w:r>
      <w:r w:rsidR="007615CC">
        <w:rPr>
          <w:rFonts w:ascii="Times New Roman" w:hAnsi="Times New Roman" w:cs="Times New Roman"/>
          <w:bCs/>
          <w:sz w:val="24"/>
          <w:szCs w:val="24"/>
        </w:rPr>
        <w:t>;</w:t>
      </w:r>
    </w:p>
    <w:p w14:paraId="3084246A" w14:textId="77777777" w:rsidR="007615CC" w:rsidRDefault="007615CC" w:rsidP="008B4525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punkt szczepień</w:t>
      </w:r>
      <w:r w:rsidR="00FA0264">
        <w:rPr>
          <w:rFonts w:ascii="Times New Roman" w:hAnsi="Times New Roman" w:cs="Times New Roman"/>
          <w:bCs/>
          <w:sz w:val="24"/>
          <w:szCs w:val="24"/>
        </w:rPr>
        <w:t>-w tej chwili pozostaje t</w:t>
      </w:r>
      <w:r w:rsidR="007E246C">
        <w:rPr>
          <w:rFonts w:ascii="Times New Roman" w:hAnsi="Times New Roman" w:cs="Times New Roman"/>
          <w:bCs/>
          <w:sz w:val="24"/>
          <w:szCs w:val="24"/>
        </w:rPr>
        <w:t>en u doktora Dubiela</w:t>
      </w:r>
      <w:r w:rsidR="00F33E9F">
        <w:rPr>
          <w:rFonts w:ascii="Times New Roman" w:hAnsi="Times New Roman" w:cs="Times New Roman"/>
          <w:bCs/>
          <w:sz w:val="24"/>
          <w:szCs w:val="24"/>
        </w:rPr>
        <w:t>, nikt inny nie wyraził chęci szczepienia</w:t>
      </w:r>
      <w:r w:rsidR="00C877A3">
        <w:rPr>
          <w:rFonts w:ascii="Times New Roman" w:hAnsi="Times New Roman" w:cs="Times New Roman"/>
          <w:bCs/>
          <w:sz w:val="24"/>
          <w:szCs w:val="24"/>
        </w:rPr>
        <w:t>;</w:t>
      </w:r>
    </w:p>
    <w:p w14:paraId="5875CC00" w14:textId="77777777" w:rsidR="00C877A3" w:rsidRDefault="00C877A3" w:rsidP="008B4525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pani zastępca zaapelowała do mieszkańców o rygorystycznie przestrzeganie zaleceń związanych z pandemią;</w:t>
      </w:r>
    </w:p>
    <w:p w14:paraId="3A1FFF81" w14:textId="6AFD49E2" w:rsidR="00C877A3" w:rsidRDefault="00C877A3" w:rsidP="008B4525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8 marca został zorganizowany Dzień Kobiet pod hasłem „Co wydarzy się </w:t>
      </w:r>
      <w:r w:rsidR="00360AD5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w poniedziałek”</w:t>
      </w:r>
      <w:r w:rsidR="00FD6582">
        <w:rPr>
          <w:rFonts w:ascii="Times New Roman" w:hAnsi="Times New Roman" w:cs="Times New Roman"/>
          <w:bCs/>
          <w:sz w:val="24"/>
          <w:szCs w:val="24"/>
        </w:rPr>
        <w:t>;</w:t>
      </w:r>
    </w:p>
    <w:p w14:paraId="7899DA17" w14:textId="77777777" w:rsidR="00BD748C" w:rsidRDefault="00FD6582" w:rsidP="008B4525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związku ze zbliżającymi się Świętami Wielkanocnymi Zastępca Wójta złożyła wszystkim życzenia</w:t>
      </w:r>
      <w:r w:rsidR="00BD748C">
        <w:rPr>
          <w:rFonts w:ascii="Times New Roman" w:hAnsi="Times New Roman" w:cs="Times New Roman"/>
          <w:bCs/>
          <w:sz w:val="24"/>
          <w:szCs w:val="24"/>
        </w:rPr>
        <w:t>;</w:t>
      </w:r>
    </w:p>
    <w:p w14:paraId="4150A994" w14:textId="77777777" w:rsidR="00BD748C" w:rsidRDefault="00BD748C" w:rsidP="008B4525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opublikowana została lista dzieci przyjętych do żłobka-było 8 wolnych miejsc.</w:t>
      </w:r>
    </w:p>
    <w:p w14:paraId="4E866B1B" w14:textId="77777777" w:rsidR="00E04EA5" w:rsidRDefault="00BD748C" w:rsidP="00BD748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podziękował za przedstawioną informację. Zapytał czy są do niej zapytania. Kontynuując powiedział, że mieszkańcy pytają czy jeżeli ktoś ma pozwolenie na budowę czy nie ma przeciwskazań, może się budować?</w:t>
      </w:r>
    </w:p>
    <w:p w14:paraId="15C7CA92" w14:textId="77777777" w:rsidR="000E1EE2" w:rsidRDefault="00E04EA5" w:rsidP="00BD748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Zastępca Wójta odpowiedziała, że każda działka jest rozpatrywana indywidualnie przez Wody Polskie</w:t>
      </w:r>
      <w:r w:rsidR="000E1EE2">
        <w:rPr>
          <w:rFonts w:ascii="Times New Roman" w:hAnsi="Times New Roman" w:cs="Times New Roman"/>
          <w:bCs/>
          <w:sz w:val="24"/>
          <w:szCs w:val="24"/>
        </w:rPr>
        <w:t>.</w:t>
      </w:r>
    </w:p>
    <w:p w14:paraId="2CB2FBC3" w14:textId="77777777" w:rsidR="00FD6582" w:rsidRDefault="000E1EE2" w:rsidP="00BD748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podziękował za odpowiedź, zauważył jednak że jest to dziwne.</w:t>
      </w:r>
      <w:r w:rsidR="00FD65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9712E92" w14:textId="12084496" w:rsidR="00872F89" w:rsidRDefault="00872F89" w:rsidP="00BD748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Pan Marian Zimnicki, przewodniczący zarządu osiedla, zapytał czy jest możliwość zwiększenia miejsc w żłobku. Zastępca Wójta odpowiedziała, że w tym momencie nie ma możliwości-jest </w:t>
      </w:r>
      <w:r w:rsidR="00360AD5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20 miejsc, które przyjęto w projekcie.</w:t>
      </w:r>
    </w:p>
    <w:p w14:paraId="361482DD" w14:textId="77777777" w:rsidR="00223CD4" w:rsidRDefault="00223CD4" w:rsidP="000049F4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Ad. 5</w:t>
      </w:r>
    </w:p>
    <w:p w14:paraId="4BED1A5F" w14:textId="77777777" w:rsidR="00223CD4" w:rsidRDefault="00223CD4" w:rsidP="000049F4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wolnych wnioskach głos zabrali:</w:t>
      </w:r>
    </w:p>
    <w:p w14:paraId="6219904B" w14:textId="623BEE1B" w:rsidR="00A323FC" w:rsidRDefault="00872F89" w:rsidP="00A323FC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Radny Józef Turbiarz</w:t>
      </w:r>
      <w:r w:rsidR="00996C79">
        <w:rPr>
          <w:rFonts w:ascii="Times New Roman" w:hAnsi="Times New Roman" w:cs="Times New Roman"/>
          <w:bCs/>
          <w:sz w:val="24"/>
          <w:szCs w:val="24"/>
        </w:rPr>
        <w:t xml:space="preserve"> poruszył kilka spraw: wycięcie drzew na ulicy Wychylówka w Sokolnikach</w:t>
      </w:r>
      <w:r w:rsidR="0018560B">
        <w:rPr>
          <w:rFonts w:ascii="Times New Roman" w:hAnsi="Times New Roman" w:cs="Times New Roman"/>
          <w:bCs/>
          <w:sz w:val="24"/>
          <w:szCs w:val="24"/>
        </w:rPr>
        <w:t xml:space="preserve"> (dwie stare topole); przestawienie znaku miejscowości jadąc od Orlisk-postawić znak miejscowości na granicy; </w:t>
      </w:r>
      <w:r w:rsidR="00A323FC">
        <w:rPr>
          <w:rFonts w:ascii="Times New Roman" w:hAnsi="Times New Roman" w:cs="Times New Roman"/>
          <w:bCs/>
          <w:sz w:val="24"/>
          <w:szCs w:val="24"/>
        </w:rPr>
        <w:t xml:space="preserve">czy jest planowane sadzenie lasu? Przepust na kanale w Orliskach; przejście dla pieszych na skrzyżowaniu ulic Sandomierskiej </w:t>
      </w:r>
      <w:r w:rsidR="00360AD5">
        <w:rPr>
          <w:rFonts w:ascii="Times New Roman" w:hAnsi="Times New Roman" w:cs="Times New Roman"/>
          <w:bCs/>
          <w:sz w:val="24"/>
          <w:szCs w:val="24"/>
        </w:rPr>
        <w:br/>
      </w:r>
      <w:r w:rsidR="00A323FC">
        <w:rPr>
          <w:rFonts w:ascii="Times New Roman" w:hAnsi="Times New Roman" w:cs="Times New Roman"/>
          <w:bCs/>
          <w:sz w:val="24"/>
          <w:szCs w:val="24"/>
        </w:rPr>
        <w:t>i Furmańskiej</w:t>
      </w:r>
      <w:r w:rsidR="003563F4">
        <w:rPr>
          <w:rFonts w:ascii="Times New Roman" w:hAnsi="Times New Roman" w:cs="Times New Roman"/>
          <w:bCs/>
          <w:sz w:val="24"/>
          <w:szCs w:val="24"/>
        </w:rPr>
        <w:t>; zapytał jak zapobiec wywozowi śmieci do Sokolnik (las)? Mieszkańcy mają pretensje do radnych o brak chodników przy remontowanych drogach; radny przyłączył się do życzeń świątecznych;</w:t>
      </w:r>
    </w:p>
    <w:p w14:paraId="09C168AA" w14:textId="77777777" w:rsidR="003563F4" w:rsidRDefault="003563F4" w:rsidP="00A323FC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Radny Marcin Krzemiński powołując się obowiązujące przepisy przeciw Covid-19 zauważył, że rada gminy może w drodze uchwały zwolnić z opłaty</w:t>
      </w:r>
      <w:r w:rsidR="0066729A">
        <w:rPr>
          <w:rFonts w:ascii="Times New Roman" w:hAnsi="Times New Roman" w:cs="Times New Roman"/>
          <w:bCs/>
          <w:sz w:val="24"/>
          <w:szCs w:val="24"/>
        </w:rPr>
        <w:t xml:space="preserve"> akcyzowej-mając na uwadze zapytania właścicieli restauracji radny poprosił o przeanalizowanie budżetu pod kątem możliwości wprowadzenia zwolnienia z opłaty za korzystanie z zezwolenia na sprzedaż napojów alkoholowych przeznaczonych do spożycia w miejscu sprzedaży</w:t>
      </w:r>
      <w:r w:rsidR="008E7213">
        <w:rPr>
          <w:rFonts w:ascii="Times New Roman" w:hAnsi="Times New Roman" w:cs="Times New Roman"/>
          <w:bCs/>
          <w:sz w:val="24"/>
          <w:szCs w:val="24"/>
        </w:rPr>
        <w:t>;</w:t>
      </w:r>
    </w:p>
    <w:p w14:paraId="5BD8E5F2" w14:textId="302A63D1" w:rsidR="008E7213" w:rsidRDefault="008E7213" w:rsidP="00A323FC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Radna Anna Cetnarska-mieszkańcy zgłaszają jej pretensje dotyczące ośrodka zdrowia </w:t>
      </w:r>
      <w:r w:rsidR="00360AD5">
        <w:rPr>
          <w:rFonts w:ascii="Times New Roman" w:hAnsi="Times New Roman" w:cs="Times New Roman"/>
          <w:bCs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w Gorzycach-ludzie nie mogą się dodzwonić, nie są przyjmowani, jak się uda dodzwonić to nie można się doprosić żadnego skierowania; zwróciła uwagę na bardzo zły stan poboczy w Gorzycach</w:t>
      </w:r>
      <w:r w:rsidR="00781E39">
        <w:rPr>
          <w:rFonts w:ascii="Times New Roman" w:hAnsi="Times New Roman" w:cs="Times New Roman"/>
          <w:bCs/>
          <w:sz w:val="24"/>
          <w:szCs w:val="24"/>
        </w:rPr>
        <w:t xml:space="preserve"> jak i na to, że rolnicy po orce wyciągają ziemię na drogi-mieszkańcy proszą o wyczyszczenie ulic</w:t>
      </w:r>
      <w:r w:rsidR="000727BE">
        <w:rPr>
          <w:rFonts w:ascii="Times New Roman" w:hAnsi="Times New Roman" w:cs="Times New Roman"/>
          <w:bCs/>
          <w:sz w:val="24"/>
          <w:szCs w:val="24"/>
        </w:rPr>
        <w:t>; ra</w:t>
      </w:r>
      <w:r w:rsidR="00251AF4">
        <w:rPr>
          <w:rFonts w:ascii="Times New Roman" w:hAnsi="Times New Roman" w:cs="Times New Roman"/>
          <w:bCs/>
          <w:sz w:val="24"/>
          <w:szCs w:val="24"/>
        </w:rPr>
        <w:t>dna również przyłączyła się do ż</w:t>
      </w:r>
      <w:r w:rsidR="000727BE">
        <w:rPr>
          <w:rFonts w:ascii="Times New Roman" w:hAnsi="Times New Roman" w:cs="Times New Roman"/>
          <w:bCs/>
          <w:sz w:val="24"/>
          <w:szCs w:val="24"/>
        </w:rPr>
        <w:t>yczeń;</w:t>
      </w:r>
    </w:p>
    <w:p w14:paraId="2AFA6ADA" w14:textId="77777777" w:rsidR="00251AF4" w:rsidRDefault="00251AF4" w:rsidP="00251AF4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Głos zabrała Zastępca Wójta, która odpowiadając:</w:t>
      </w:r>
    </w:p>
    <w:p w14:paraId="63E20349" w14:textId="77777777" w:rsidR="00251AF4" w:rsidRDefault="00585AAA" w:rsidP="00251AF4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</w:t>
      </w:r>
      <w:r w:rsidR="00251AF4">
        <w:rPr>
          <w:rFonts w:ascii="Times New Roman" w:hAnsi="Times New Roman" w:cs="Times New Roman"/>
          <w:bCs/>
          <w:sz w:val="24"/>
          <w:szCs w:val="24"/>
        </w:rPr>
        <w:t>ak będzie kamień to zo</w:t>
      </w:r>
      <w:r>
        <w:rPr>
          <w:rFonts w:ascii="Times New Roman" w:hAnsi="Times New Roman" w:cs="Times New Roman"/>
          <w:bCs/>
          <w:sz w:val="24"/>
          <w:szCs w:val="24"/>
        </w:rPr>
        <w:t>staną uzupełnione pobocza;</w:t>
      </w:r>
    </w:p>
    <w:p w14:paraId="70A4FC68" w14:textId="77777777" w:rsidR="00585AAA" w:rsidRDefault="00585AAA" w:rsidP="00251AF4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ośrodek zdrowia i lekarze nie podlegają pod urząd gminy (w tle słychać niewyraźnie wypowiedź radnego Józefa Turbiarza);</w:t>
      </w:r>
    </w:p>
    <w:p w14:paraId="04740969" w14:textId="77777777" w:rsidR="00585AAA" w:rsidRDefault="00585AAA" w:rsidP="00251AF4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następnie odnosząc się do wypowiedzi jednego z radnych (na nagraniu nie słychać kogo), powiedziała że dzień wcześniej była wideokonferencja z Wojewodą</w:t>
      </w:r>
      <w:r w:rsidR="00DA0366">
        <w:rPr>
          <w:rFonts w:ascii="Times New Roman" w:hAnsi="Times New Roman" w:cs="Times New Roman"/>
          <w:bCs/>
          <w:sz w:val="24"/>
          <w:szCs w:val="24"/>
        </w:rPr>
        <w:t>, chcą żeby otworzyć masowe punkty szczepień-pani zastępca zasugerowała udostępnienie jednego z budynków oraz niezbędne wyposażenie-problem jest w tym, że lekarze twierdzą, że nie mają kim tego robić</w:t>
      </w:r>
      <w:r w:rsidR="002A27C7">
        <w:rPr>
          <w:rFonts w:ascii="Times New Roman" w:hAnsi="Times New Roman" w:cs="Times New Roman"/>
          <w:bCs/>
          <w:sz w:val="24"/>
          <w:szCs w:val="24"/>
        </w:rPr>
        <w:t>, mają za mało personelu.</w:t>
      </w:r>
      <w:r w:rsidR="002A27C7">
        <w:rPr>
          <w:rFonts w:ascii="Times New Roman" w:hAnsi="Times New Roman" w:cs="Times New Roman"/>
          <w:bCs/>
          <w:sz w:val="24"/>
          <w:szCs w:val="24"/>
        </w:rPr>
        <w:br/>
        <w:t>Głos zabrała radna Anna Cetnarska (nie słychać wypowiedzi). Pani zastępca odpowiedziała, że muszą rozmawia z NFZ nie z Urzędem.</w:t>
      </w:r>
    </w:p>
    <w:p w14:paraId="7299BCB6" w14:textId="34CD23F8" w:rsidR="009C3736" w:rsidRDefault="009C3736" w:rsidP="009C3736">
      <w:pPr>
        <w:pStyle w:val="Bezodstpw"/>
        <w:spacing w:line="360" w:lineRule="auto"/>
        <w:ind w:left="128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odnosząc się do poruszonej kwestii wizyt u lekarza zauważył, że jest epidemia ale ludzie też chorują na inne choroby i chcą kontaktu z lekarze</w:t>
      </w:r>
      <w:r w:rsidR="00611E6B">
        <w:rPr>
          <w:rFonts w:ascii="Times New Roman" w:hAnsi="Times New Roman" w:cs="Times New Roman"/>
          <w:bCs/>
          <w:sz w:val="24"/>
          <w:szCs w:val="24"/>
        </w:rPr>
        <w:t>m</w:t>
      </w:r>
      <w:r w:rsidR="00360AD5">
        <w:rPr>
          <w:rFonts w:ascii="Times New Roman" w:hAnsi="Times New Roman" w:cs="Times New Roman"/>
          <w:bCs/>
          <w:sz w:val="24"/>
          <w:szCs w:val="24"/>
        </w:rPr>
        <w:t>. W imieniu radnych zaapelował do lekarzy aby to przemyśleli.</w:t>
      </w:r>
    </w:p>
    <w:p w14:paraId="35B67C59" w14:textId="74DCD30D" w:rsidR="00360AD5" w:rsidRDefault="00360AD5" w:rsidP="00360AD5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Ewa Dul, pracownik UG udzieliła krótkiej informacji na temat składania oświadczeń majątkowych przez radnych.</w:t>
      </w:r>
    </w:p>
    <w:p w14:paraId="5699A2C4" w14:textId="5F061B95" w:rsidR="00360AD5" w:rsidRDefault="00360AD5" w:rsidP="00360AD5">
      <w:pPr>
        <w:pStyle w:val="Bezodstpw"/>
        <w:spacing w:line="360" w:lineRule="auto"/>
        <w:ind w:left="128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Pani zastępca zaapelowała o terminowe składanie oświadczeń i nie czekanie na ostatnią chwilę.</w:t>
      </w:r>
    </w:p>
    <w:p w14:paraId="085D0FEE" w14:textId="77777777" w:rsidR="00360AD5" w:rsidRDefault="00360AD5" w:rsidP="00360AD5">
      <w:pPr>
        <w:pStyle w:val="Bezodstpw"/>
        <w:spacing w:line="360" w:lineRule="auto"/>
        <w:ind w:left="12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38C70B" w14:textId="5E04C4F4" w:rsidR="00360AD5" w:rsidRPr="00A323FC" w:rsidRDefault="00360AD5" w:rsidP="00360AD5">
      <w:pPr>
        <w:pStyle w:val="Bezodstpw"/>
        <w:spacing w:line="360" w:lineRule="auto"/>
        <w:ind w:left="128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koniec Przewodniczący Rady złożył wszystkim życzenia z okazji zbliżających się Świąt Wielkanocnych.</w:t>
      </w:r>
    </w:p>
    <w:p w14:paraId="0EE97B78" w14:textId="77777777" w:rsidR="0075215D" w:rsidRDefault="0075215D" w:rsidP="0075215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nie stwierdził innych wolnych wniosków.</w:t>
      </w:r>
    </w:p>
    <w:p w14:paraId="2E326D0E" w14:textId="77777777" w:rsidR="0075215D" w:rsidRDefault="0075215D" w:rsidP="0075215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8E9058" w14:textId="44CABD0E" w:rsidR="0075215D" w:rsidRDefault="0075215D" w:rsidP="0075215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związku z wyczerpaniem porządku obrad Przewodniczący o godz. 1</w:t>
      </w:r>
      <w:r w:rsidR="00360AD5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.00 zamknął XXXI</w:t>
      </w:r>
      <w:r w:rsidR="00360AD5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I sesję Rady Gminy Gorzyce.</w:t>
      </w:r>
    </w:p>
    <w:p w14:paraId="7B446D23" w14:textId="77777777" w:rsidR="0075215D" w:rsidRDefault="0075215D" w:rsidP="0075215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1BCA82" w14:textId="77777777" w:rsidR="0075215D" w:rsidRDefault="0075215D" w:rsidP="0075215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349B31" w14:textId="77777777" w:rsidR="0075215D" w:rsidRDefault="0075215D" w:rsidP="0075215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5215D" w14:paraId="657A2967" w14:textId="77777777" w:rsidTr="0052699D">
        <w:tc>
          <w:tcPr>
            <w:tcW w:w="4814" w:type="dxa"/>
          </w:tcPr>
          <w:p w14:paraId="313288F5" w14:textId="77777777" w:rsidR="0075215D" w:rsidRDefault="0075215D" w:rsidP="0052699D">
            <w:pPr>
              <w:pStyle w:val="Standard"/>
              <w:spacing w:line="360" w:lineRule="auto"/>
              <w:jc w:val="center"/>
            </w:pPr>
            <w:r>
              <w:t>Protokolant</w:t>
            </w:r>
          </w:p>
          <w:p w14:paraId="7ABCF6E4" w14:textId="77777777" w:rsidR="0075215D" w:rsidRDefault="0075215D" w:rsidP="0052699D">
            <w:pPr>
              <w:pStyle w:val="Standard"/>
              <w:spacing w:line="360" w:lineRule="auto"/>
              <w:jc w:val="center"/>
            </w:pPr>
            <w:r>
              <w:t>Ewa Dul</w:t>
            </w:r>
          </w:p>
          <w:p w14:paraId="3E588B81" w14:textId="77777777" w:rsidR="0075215D" w:rsidRDefault="0075215D" w:rsidP="0052699D">
            <w:pPr>
              <w:pStyle w:val="Standard"/>
              <w:spacing w:line="360" w:lineRule="auto"/>
              <w:jc w:val="center"/>
            </w:pPr>
            <w:r>
              <w:t>Podinspektor UG</w:t>
            </w:r>
          </w:p>
        </w:tc>
        <w:tc>
          <w:tcPr>
            <w:tcW w:w="4814" w:type="dxa"/>
          </w:tcPr>
          <w:p w14:paraId="65ECA54F" w14:textId="77777777" w:rsidR="0075215D" w:rsidRDefault="0075215D" w:rsidP="0052699D">
            <w:pPr>
              <w:pStyle w:val="Standard"/>
              <w:spacing w:line="360" w:lineRule="auto"/>
              <w:jc w:val="center"/>
            </w:pPr>
            <w:r>
              <w:t>Przewodniczący Rady Gminy</w:t>
            </w:r>
          </w:p>
          <w:p w14:paraId="428EB28C" w14:textId="77777777" w:rsidR="0075215D" w:rsidRDefault="0075215D" w:rsidP="0052699D">
            <w:pPr>
              <w:pStyle w:val="Standard"/>
              <w:spacing w:line="360" w:lineRule="auto"/>
              <w:jc w:val="center"/>
            </w:pPr>
          </w:p>
          <w:p w14:paraId="77647F72" w14:textId="77777777" w:rsidR="0075215D" w:rsidRDefault="0075215D" w:rsidP="0052699D">
            <w:pPr>
              <w:pStyle w:val="Standard"/>
              <w:spacing w:line="360" w:lineRule="auto"/>
              <w:jc w:val="center"/>
            </w:pPr>
            <w:r>
              <w:t>Krzysztof Maruszak</w:t>
            </w:r>
          </w:p>
        </w:tc>
      </w:tr>
    </w:tbl>
    <w:p w14:paraId="1A935153" w14:textId="77777777" w:rsidR="0075215D" w:rsidRDefault="0075215D" w:rsidP="007521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0A3AF20" w14:textId="77777777" w:rsidR="0075215D" w:rsidRDefault="0075215D" w:rsidP="0075215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2822D86" w14:textId="77777777" w:rsidR="000049F4" w:rsidRPr="005A5CF3" w:rsidRDefault="000049F4" w:rsidP="005A5CF3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049F4" w:rsidRPr="005A5CF3" w:rsidSect="00360AD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F90DA" w14:textId="77777777" w:rsidR="004105C7" w:rsidRDefault="004105C7" w:rsidP="008B3726">
      <w:pPr>
        <w:spacing w:after="0" w:line="240" w:lineRule="auto"/>
      </w:pPr>
      <w:r>
        <w:separator/>
      </w:r>
    </w:p>
  </w:endnote>
  <w:endnote w:type="continuationSeparator" w:id="0">
    <w:p w14:paraId="57E28496" w14:textId="77777777" w:rsidR="004105C7" w:rsidRDefault="004105C7" w:rsidP="008B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Cs w:val="28"/>
      </w:rPr>
      <w:id w:val="-1873914755"/>
      <w:docPartObj>
        <w:docPartGallery w:val="Page Numbers (Bottom of Page)"/>
        <w:docPartUnique/>
      </w:docPartObj>
    </w:sdtPr>
    <w:sdtEndPr/>
    <w:sdtContent>
      <w:p w14:paraId="5C931A2E" w14:textId="77777777" w:rsidR="008B3726" w:rsidRPr="008B3726" w:rsidRDefault="008B3726">
        <w:pPr>
          <w:pStyle w:val="Stopka"/>
          <w:jc w:val="right"/>
          <w:rPr>
            <w:rFonts w:ascii="Times New Roman" w:eastAsiaTheme="majorEastAsia" w:hAnsi="Times New Roman" w:cs="Times New Roman"/>
            <w:szCs w:val="28"/>
          </w:rPr>
        </w:pPr>
        <w:r w:rsidRPr="008B3726">
          <w:rPr>
            <w:rFonts w:ascii="Times New Roman" w:eastAsiaTheme="majorEastAsia" w:hAnsi="Times New Roman" w:cs="Times New Roman"/>
            <w:szCs w:val="28"/>
          </w:rPr>
          <w:t xml:space="preserve">str. </w:t>
        </w:r>
        <w:r w:rsidRPr="008B3726">
          <w:rPr>
            <w:rFonts w:ascii="Times New Roman" w:eastAsiaTheme="minorEastAsia" w:hAnsi="Times New Roman" w:cs="Times New Roman"/>
            <w:sz w:val="18"/>
          </w:rPr>
          <w:fldChar w:fldCharType="begin"/>
        </w:r>
        <w:r w:rsidRPr="008B3726">
          <w:rPr>
            <w:rFonts w:ascii="Times New Roman" w:hAnsi="Times New Roman" w:cs="Times New Roman"/>
            <w:sz w:val="18"/>
          </w:rPr>
          <w:instrText>PAGE    \* MERGEFORMAT</w:instrText>
        </w:r>
        <w:r w:rsidRPr="008B3726">
          <w:rPr>
            <w:rFonts w:ascii="Times New Roman" w:eastAsiaTheme="minorEastAsia" w:hAnsi="Times New Roman" w:cs="Times New Roman"/>
            <w:sz w:val="18"/>
          </w:rPr>
          <w:fldChar w:fldCharType="separate"/>
        </w:r>
        <w:r w:rsidR="00360AD5" w:rsidRPr="00360AD5">
          <w:rPr>
            <w:rFonts w:ascii="Times New Roman" w:eastAsiaTheme="majorEastAsia" w:hAnsi="Times New Roman" w:cs="Times New Roman"/>
            <w:noProof/>
            <w:szCs w:val="28"/>
          </w:rPr>
          <w:t>6</w:t>
        </w:r>
        <w:r w:rsidRPr="008B3726">
          <w:rPr>
            <w:rFonts w:ascii="Times New Roman" w:eastAsiaTheme="majorEastAsia" w:hAnsi="Times New Roman" w:cs="Times New Roman"/>
            <w:szCs w:val="28"/>
          </w:rPr>
          <w:fldChar w:fldCharType="end"/>
        </w:r>
      </w:p>
    </w:sdtContent>
  </w:sdt>
  <w:p w14:paraId="1260484E" w14:textId="77777777" w:rsidR="008B3726" w:rsidRDefault="008B37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ADCD8" w14:textId="77777777" w:rsidR="004105C7" w:rsidRDefault="004105C7" w:rsidP="008B3726">
      <w:pPr>
        <w:spacing w:after="0" w:line="240" w:lineRule="auto"/>
      </w:pPr>
      <w:r>
        <w:separator/>
      </w:r>
    </w:p>
  </w:footnote>
  <w:footnote w:type="continuationSeparator" w:id="0">
    <w:p w14:paraId="08D5F776" w14:textId="77777777" w:rsidR="004105C7" w:rsidRDefault="004105C7" w:rsidP="008B3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31FEA"/>
    <w:multiLevelType w:val="hybridMultilevel"/>
    <w:tmpl w:val="79D2DCC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54B0873"/>
    <w:multiLevelType w:val="hybridMultilevel"/>
    <w:tmpl w:val="D152ED7C"/>
    <w:lvl w:ilvl="0" w:tplc="8FA05F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130029"/>
    <w:multiLevelType w:val="hybridMultilevel"/>
    <w:tmpl w:val="777A239C"/>
    <w:lvl w:ilvl="0" w:tplc="29A039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20776E7"/>
    <w:multiLevelType w:val="hybridMultilevel"/>
    <w:tmpl w:val="AD644BB0"/>
    <w:lvl w:ilvl="0" w:tplc="1FD2FE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8351214"/>
    <w:multiLevelType w:val="hybridMultilevel"/>
    <w:tmpl w:val="6B2E558A"/>
    <w:lvl w:ilvl="0" w:tplc="1FD2FE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AC"/>
    <w:rsid w:val="000049F4"/>
    <w:rsid w:val="00021D50"/>
    <w:rsid w:val="00023175"/>
    <w:rsid w:val="00067847"/>
    <w:rsid w:val="000727BE"/>
    <w:rsid w:val="00084D00"/>
    <w:rsid w:val="00085F5D"/>
    <w:rsid w:val="00086C60"/>
    <w:rsid w:val="000B3130"/>
    <w:rsid w:val="000E1EE2"/>
    <w:rsid w:val="000E6E05"/>
    <w:rsid w:val="00142FBF"/>
    <w:rsid w:val="00156A49"/>
    <w:rsid w:val="00160270"/>
    <w:rsid w:val="0018560B"/>
    <w:rsid w:val="001875C1"/>
    <w:rsid w:val="001B275A"/>
    <w:rsid w:val="001D6AC9"/>
    <w:rsid w:val="0020632B"/>
    <w:rsid w:val="00223CD4"/>
    <w:rsid w:val="00240096"/>
    <w:rsid w:val="00245F96"/>
    <w:rsid w:val="00250F67"/>
    <w:rsid w:val="00251488"/>
    <w:rsid w:val="00251AF4"/>
    <w:rsid w:val="00252FA8"/>
    <w:rsid w:val="002534C8"/>
    <w:rsid w:val="00293CAE"/>
    <w:rsid w:val="002A27C7"/>
    <w:rsid w:val="002B43E4"/>
    <w:rsid w:val="002C2A2C"/>
    <w:rsid w:val="002C6755"/>
    <w:rsid w:val="002F22F1"/>
    <w:rsid w:val="002F4944"/>
    <w:rsid w:val="003006B6"/>
    <w:rsid w:val="00306B4A"/>
    <w:rsid w:val="00322A56"/>
    <w:rsid w:val="00326C2C"/>
    <w:rsid w:val="00334705"/>
    <w:rsid w:val="003563F4"/>
    <w:rsid w:val="00360AD5"/>
    <w:rsid w:val="00376B03"/>
    <w:rsid w:val="0039655D"/>
    <w:rsid w:val="003B168C"/>
    <w:rsid w:val="003D4745"/>
    <w:rsid w:val="003F54B6"/>
    <w:rsid w:val="004105C7"/>
    <w:rsid w:val="00415866"/>
    <w:rsid w:val="00417B6A"/>
    <w:rsid w:val="00441584"/>
    <w:rsid w:val="00446F2A"/>
    <w:rsid w:val="00472293"/>
    <w:rsid w:val="00495DF5"/>
    <w:rsid w:val="004F6B87"/>
    <w:rsid w:val="005815FA"/>
    <w:rsid w:val="00585AAA"/>
    <w:rsid w:val="005903A2"/>
    <w:rsid w:val="005A5CF3"/>
    <w:rsid w:val="005E6193"/>
    <w:rsid w:val="005F1FEE"/>
    <w:rsid w:val="005F38E5"/>
    <w:rsid w:val="00611E6B"/>
    <w:rsid w:val="00612294"/>
    <w:rsid w:val="00641265"/>
    <w:rsid w:val="0066729A"/>
    <w:rsid w:val="00680ADC"/>
    <w:rsid w:val="006B72CA"/>
    <w:rsid w:val="006D0EF5"/>
    <w:rsid w:val="00704545"/>
    <w:rsid w:val="007065EF"/>
    <w:rsid w:val="00721DDC"/>
    <w:rsid w:val="00727D2E"/>
    <w:rsid w:val="00737C84"/>
    <w:rsid w:val="0075215D"/>
    <w:rsid w:val="007521E6"/>
    <w:rsid w:val="007537DA"/>
    <w:rsid w:val="007615CC"/>
    <w:rsid w:val="007816A9"/>
    <w:rsid w:val="00781E39"/>
    <w:rsid w:val="00795ADD"/>
    <w:rsid w:val="007A26F5"/>
    <w:rsid w:val="007E246C"/>
    <w:rsid w:val="007E5474"/>
    <w:rsid w:val="007F0A08"/>
    <w:rsid w:val="00812122"/>
    <w:rsid w:val="00837865"/>
    <w:rsid w:val="00841E0F"/>
    <w:rsid w:val="00872F89"/>
    <w:rsid w:val="0088653B"/>
    <w:rsid w:val="008B3726"/>
    <w:rsid w:val="008B4525"/>
    <w:rsid w:val="008E4C56"/>
    <w:rsid w:val="008E518B"/>
    <w:rsid w:val="008E7213"/>
    <w:rsid w:val="008F579F"/>
    <w:rsid w:val="00905F34"/>
    <w:rsid w:val="0090713E"/>
    <w:rsid w:val="00927EA9"/>
    <w:rsid w:val="00996C79"/>
    <w:rsid w:val="0099712C"/>
    <w:rsid w:val="009A6A4C"/>
    <w:rsid w:val="009C3736"/>
    <w:rsid w:val="009E7202"/>
    <w:rsid w:val="00A0200E"/>
    <w:rsid w:val="00A03AC5"/>
    <w:rsid w:val="00A212A9"/>
    <w:rsid w:val="00A30964"/>
    <w:rsid w:val="00A323FC"/>
    <w:rsid w:val="00A32976"/>
    <w:rsid w:val="00A35D7D"/>
    <w:rsid w:val="00A71ACC"/>
    <w:rsid w:val="00A72999"/>
    <w:rsid w:val="00A95911"/>
    <w:rsid w:val="00B20191"/>
    <w:rsid w:val="00B25350"/>
    <w:rsid w:val="00B34D3B"/>
    <w:rsid w:val="00B53875"/>
    <w:rsid w:val="00B61A50"/>
    <w:rsid w:val="00B8227B"/>
    <w:rsid w:val="00BA2861"/>
    <w:rsid w:val="00BA3938"/>
    <w:rsid w:val="00BC03BB"/>
    <w:rsid w:val="00BD748C"/>
    <w:rsid w:val="00BF173F"/>
    <w:rsid w:val="00BF5857"/>
    <w:rsid w:val="00C07399"/>
    <w:rsid w:val="00C07F3A"/>
    <w:rsid w:val="00C111A5"/>
    <w:rsid w:val="00C141BD"/>
    <w:rsid w:val="00C2251B"/>
    <w:rsid w:val="00C36495"/>
    <w:rsid w:val="00C4051A"/>
    <w:rsid w:val="00C7785E"/>
    <w:rsid w:val="00C877A3"/>
    <w:rsid w:val="00C97757"/>
    <w:rsid w:val="00CF4C98"/>
    <w:rsid w:val="00CF7E0F"/>
    <w:rsid w:val="00D30EA1"/>
    <w:rsid w:val="00D42A2E"/>
    <w:rsid w:val="00D65307"/>
    <w:rsid w:val="00D81427"/>
    <w:rsid w:val="00DA0366"/>
    <w:rsid w:val="00DB445A"/>
    <w:rsid w:val="00DC0AAB"/>
    <w:rsid w:val="00DC4343"/>
    <w:rsid w:val="00DC48AE"/>
    <w:rsid w:val="00DE0717"/>
    <w:rsid w:val="00E02FAC"/>
    <w:rsid w:val="00E04EA5"/>
    <w:rsid w:val="00E12B60"/>
    <w:rsid w:val="00E45015"/>
    <w:rsid w:val="00E54F3D"/>
    <w:rsid w:val="00ED1CC8"/>
    <w:rsid w:val="00ED258E"/>
    <w:rsid w:val="00EE5197"/>
    <w:rsid w:val="00EF439D"/>
    <w:rsid w:val="00F00504"/>
    <w:rsid w:val="00F239AC"/>
    <w:rsid w:val="00F33E9F"/>
    <w:rsid w:val="00F534A7"/>
    <w:rsid w:val="00F727BE"/>
    <w:rsid w:val="00F843FD"/>
    <w:rsid w:val="00FA0264"/>
    <w:rsid w:val="00FA2413"/>
    <w:rsid w:val="00FD2022"/>
    <w:rsid w:val="00FD6582"/>
    <w:rsid w:val="00FE08D2"/>
    <w:rsid w:val="00F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5CC9"/>
  <w15:chartTrackingRefBased/>
  <w15:docId w15:val="{20395AFC-E739-40FF-987E-F8922C7B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2FA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52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521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B3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726"/>
  </w:style>
  <w:style w:type="paragraph" w:styleId="Stopka">
    <w:name w:val="footer"/>
    <w:basedOn w:val="Normalny"/>
    <w:link w:val="StopkaZnak"/>
    <w:uiPriority w:val="99"/>
    <w:unhideWhenUsed/>
    <w:rsid w:val="008B3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726"/>
  </w:style>
  <w:style w:type="character" w:styleId="Odwoaniedokomentarza">
    <w:name w:val="annotation reference"/>
    <w:basedOn w:val="Domylnaczcionkaakapitu"/>
    <w:uiPriority w:val="99"/>
    <w:semiHidden/>
    <w:unhideWhenUsed/>
    <w:rsid w:val="009C37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7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7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7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7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350F2-AEC4-479F-86E6-F082F091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6</Pages>
  <Words>1656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</dc:creator>
  <cp:keywords/>
  <dc:description/>
  <cp:lastModifiedBy>DULE</cp:lastModifiedBy>
  <cp:revision>69</cp:revision>
  <dcterms:created xsi:type="dcterms:W3CDTF">2021-10-18T06:05:00Z</dcterms:created>
  <dcterms:modified xsi:type="dcterms:W3CDTF">2021-10-20T11:40:00Z</dcterms:modified>
</cp:coreProperties>
</file>